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25" w:rsidRPr="00751663" w:rsidRDefault="0000296D" w:rsidP="00751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663">
        <w:rPr>
          <w:rFonts w:ascii="Times New Roman" w:hAnsi="Times New Roman" w:cs="Times New Roman"/>
          <w:b/>
          <w:sz w:val="24"/>
          <w:szCs w:val="24"/>
        </w:rPr>
        <w:t>Lettera alle Famiglie</w:t>
      </w:r>
    </w:p>
    <w:p w:rsidR="00751663" w:rsidRPr="00751663" w:rsidRDefault="00751663" w:rsidP="00751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663">
        <w:rPr>
          <w:rFonts w:ascii="Times New Roman" w:hAnsi="Times New Roman" w:cs="Times New Roman"/>
          <w:b/>
          <w:sz w:val="24"/>
          <w:szCs w:val="24"/>
        </w:rPr>
        <w:t>Luglio 2017</w:t>
      </w:r>
    </w:p>
    <w:p w:rsidR="0000296D" w:rsidRPr="00751663" w:rsidRDefault="0000296D" w:rsidP="00002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663">
        <w:rPr>
          <w:rFonts w:ascii="Times New Roman" w:hAnsi="Times New Roman" w:cs="Times New Roman"/>
          <w:b/>
          <w:sz w:val="24"/>
          <w:szCs w:val="24"/>
        </w:rPr>
        <w:t>“Ecco l’uomo” San</w:t>
      </w:r>
      <w:r w:rsidR="00751663" w:rsidRPr="00751663">
        <w:rPr>
          <w:rFonts w:ascii="Times New Roman" w:hAnsi="Times New Roman" w:cs="Times New Roman"/>
          <w:b/>
          <w:sz w:val="24"/>
          <w:szCs w:val="24"/>
        </w:rPr>
        <w:t>….</w:t>
      </w:r>
      <w:r w:rsidRPr="00751663">
        <w:rPr>
          <w:rFonts w:ascii="Times New Roman" w:hAnsi="Times New Roman" w:cs="Times New Roman"/>
          <w:b/>
          <w:sz w:val="24"/>
          <w:szCs w:val="24"/>
        </w:rPr>
        <w:t xml:space="preserve"> Uomo Nuovo modellato su Gesù”</w:t>
      </w:r>
    </w:p>
    <w:p w:rsidR="0000296D" w:rsidRDefault="0000296D" w:rsidP="00002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Carissimi,</w:t>
      </w:r>
    </w:p>
    <w:p w:rsidR="00654E31" w:rsidRDefault="0000296D" w:rsidP="00654E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tempo estivo che ci apprestia</w:t>
      </w:r>
      <w:r w:rsidR="00CC1F70">
        <w:rPr>
          <w:rFonts w:ascii="Times New Roman" w:hAnsi="Times New Roman" w:cs="Times New Roman"/>
          <w:sz w:val="24"/>
          <w:szCs w:val="24"/>
        </w:rPr>
        <w:t>mo a vivere offre l’opportunità</w:t>
      </w:r>
      <w:r>
        <w:rPr>
          <w:rFonts w:ascii="Times New Roman" w:hAnsi="Times New Roman" w:cs="Times New Roman"/>
          <w:sz w:val="24"/>
          <w:szCs w:val="24"/>
        </w:rPr>
        <w:t xml:space="preserve"> di celebrare</w:t>
      </w:r>
      <w:r w:rsidR="00CC1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sentimenti di vera fede e di intensa devozione</w:t>
      </w:r>
      <w:r w:rsidR="00CC1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festa</w:t>
      </w:r>
      <w:r w:rsidR="00CC1F70">
        <w:rPr>
          <w:rFonts w:ascii="Times New Roman" w:hAnsi="Times New Roman" w:cs="Times New Roman"/>
          <w:sz w:val="24"/>
          <w:szCs w:val="24"/>
        </w:rPr>
        <w:t xml:space="preserve"> in onore</w:t>
      </w:r>
      <w:r>
        <w:rPr>
          <w:rFonts w:ascii="Times New Roman" w:hAnsi="Times New Roman" w:cs="Times New Roman"/>
          <w:sz w:val="24"/>
          <w:szCs w:val="24"/>
        </w:rPr>
        <w:t xml:space="preserve"> dei santi Patroni e P</w:t>
      </w:r>
      <w:r w:rsidR="00735C4D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tettori delle nostre Comunità cristiane. La liturgia della Chiesa ci invita a pregare con queste parole: </w:t>
      </w:r>
      <w:r w:rsidR="00CC1F7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Nei santi risplende la gloria di Dio” alle quali fa eco l’espressione di S. Ireneo da Lione: “La gloria di Dio è l’uomo vivente”. La santità è la meta di un cammino umano e cristiano attraverso il quale l’uomo rende gloria a Dio con la vita. </w:t>
      </w:r>
      <w:r w:rsidR="00EB3288">
        <w:rPr>
          <w:rFonts w:ascii="Times New Roman" w:hAnsi="Times New Roman" w:cs="Times New Roman"/>
          <w:sz w:val="24"/>
          <w:szCs w:val="24"/>
        </w:rPr>
        <w:t>Tale itinerari</w:t>
      </w:r>
      <w:r w:rsidR="00846B35">
        <w:rPr>
          <w:rFonts w:ascii="Times New Roman" w:hAnsi="Times New Roman" w:cs="Times New Roman"/>
          <w:sz w:val="24"/>
          <w:szCs w:val="24"/>
        </w:rPr>
        <w:t>o</w:t>
      </w:r>
      <w:r w:rsidR="00EB3288" w:rsidRPr="00EB3288">
        <w:rPr>
          <w:rFonts w:ascii="Times New Roman" w:hAnsi="Times New Roman" w:cs="Times New Roman"/>
          <w:sz w:val="24"/>
          <w:szCs w:val="24"/>
        </w:rPr>
        <w:t xml:space="preserve"> trova la sua origine in Cristo</w:t>
      </w:r>
      <w:r w:rsidR="00846B35">
        <w:rPr>
          <w:rFonts w:ascii="Times New Roman" w:hAnsi="Times New Roman" w:cs="Times New Roman"/>
          <w:sz w:val="24"/>
          <w:szCs w:val="24"/>
        </w:rPr>
        <w:t xml:space="preserve"> l’uomo nuovo</w:t>
      </w:r>
      <w:r w:rsidR="00846B35" w:rsidRPr="00846B35">
        <w:rPr>
          <w:rFonts w:ascii="Times New Roman" w:hAnsi="Times New Roman" w:cs="Times New Roman"/>
          <w:sz w:val="24"/>
          <w:szCs w:val="24"/>
        </w:rPr>
        <w:t>, modello di ogni vocazione cristiana e di pienezza di umanità</w:t>
      </w:r>
      <w:r w:rsidR="00846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288" w:rsidRPr="00EB3288" w:rsidRDefault="00EB3288" w:rsidP="00654E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288">
        <w:rPr>
          <w:rFonts w:ascii="Times New Roman" w:hAnsi="Times New Roman" w:cs="Times New Roman"/>
          <w:sz w:val="24"/>
          <w:szCs w:val="24"/>
        </w:rPr>
        <w:t>Il cristiano percorre il cammino della santità se fa risplendere con la vita la presenza di Cristo. Compito di ogni battezzato è quello di</w:t>
      </w:r>
      <w:r w:rsidR="00CC1F70">
        <w:rPr>
          <w:rFonts w:ascii="Times New Roman" w:hAnsi="Times New Roman" w:cs="Times New Roman"/>
          <w:sz w:val="24"/>
          <w:szCs w:val="24"/>
        </w:rPr>
        <w:t xml:space="preserve"> testimoniare Cristo, di conseguenza l</w:t>
      </w:r>
      <w:r w:rsidR="00846B35">
        <w:rPr>
          <w:rFonts w:ascii="Times New Roman" w:hAnsi="Times New Roman" w:cs="Times New Roman"/>
          <w:sz w:val="24"/>
          <w:szCs w:val="24"/>
        </w:rPr>
        <w:t>a santità fiorisce quando con la vita annunciamo Gesù Cristo agli altri.</w:t>
      </w:r>
      <w:r w:rsidRPr="00EB3288">
        <w:rPr>
          <w:rFonts w:ascii="Times New Roman" w:hAnsi="Times New Roman" w:cs="Times New Roman"/>
          <w:sz w:val="24"/>
          <w:szCs w:val="24"/>
        </w:rPr>
        <w:t xml:space="preserve"> Non si può parlare di Cristo agli altri</w:t>
      </w:r>
      <w:r w:rsidR="00846B35">
        <w:rPr>
          <w:rFonts w:ascii="Times New Roman" w:hAnsi="Times New Roman" w:cs="Times New Roman"/>
          <w:sz w:val="24"/>
          <w:szCs w:val="24"/>
        </w:rPr>
        <w:t xml:space="preserve"> solamente </w:t>
      </w:r>
      <w:r w:rsidRPr="00EB3288">
        <w:rPr>
          <w:rFonts w:ascii="Times New Roman" w:hAnsi="Times New Roman" w:cs="Times New Roman"/>
          <w:sz w:val="24"/>
          <w:szCs w:val="24"/>
        </w:rPr>
        <w:t xml:space="preserve"> perché altri c’è ne hanno parlato, oppure per tradizione o perché lo abbiamo appreso sui libri, ma si può parlare di Cristo agli altri perché lo abbiamo conosciuto  e incontrato nella nostra vita. «Chi fa entrare Cristo, non perde nulla, nulla  -assolutamente nulla</w:t>
      </w:r>
      <w:r w:rsidR="00C539EC">
        <w:rPr>
          <w:rFonts w:ascii="Times New Roman" w:hAnsi="Times New Roman" w:cs="Times New Roman"/>
          <w:sz w:val="24"/>
          <w:szCs w:val="24"/>
        </w:rPr>
        <w:t xml:space="preserve"> - </w:t>
      </w:r>
      <w:r w:rsidRPr="00EB3288">
        <w:rPr>
          <w:rFonts w:ascii="Times New Roman" w:hAnsi="Times New Roman" w:cs="Times New Roman"/>
          <w:sz w:val="24"/>
          <w:szCs w:val="24"/>
        </w:rPr>
        <w:t xml:space="preserve"> di ciò che rende la vita libera, bella e grande. No</w:t>
      </w:r>
      <w:r w:rsidR="006C6407">
        <w:rPr>
          <w:rFonts w:ascii="Times New Roman" w:hAnsi="Times New Roman" w:cs="Times New Roman"/>
          <w:sz w:val="24"/>
          <w:szCs w:val="24"/>
        </w:rPr>
        <w:t>! S</w:t>
      </w:r>
      <w:r w:rsidRPr="00EB3288">
        <w:rPr>
          <w:rFonts w:ascii="Times New Roman" w:hAnsi="Times New Roman" w:cs="Times New Roman"/>
          <w:sz w:val="24"/>
          <w:szCs w:val="24"/>
        </w:rPr>
        <w:t>olo in questa amicizia si spalancano le porte della vita</w:t>
      </w:r>
      <w:r w:rsidR="000F73EC">
        <w:rPr>
          <w:rFonts w:ascii="Times New Roman" w:hAnsi="Times New Roman" w:cs="Times New Roman"/>
          <w:sz w:val="24"/>
          <w:szCs w:val="24"/>
        </w:rPr>
        <w:t>.</w:t>
      </w:r>
      <w:r w:rsidRPr="00EB3288">
        <w:rPr>
          <w:rFonts w:ascii="Times New Roman" w:hAnsi="Times New Roman" w:cs="Times New Roman"/>
          <w:sz w:val="24"/>
          <w:szCs w:val="24"/>
        </w:rPr>
        <w:t xml:space="preserve"> Solo in questa amicizia si dischiudono realmente le grandi potenzialità della condizione umana. Solo in questa amicizia noi sperimentiamo ciò che è bello e ciò che libera</w:t>
      </w:r>
      <w:r w:rsidR="000F73EC">
        <w:rPr>
          <w:rFonts w:ascii="Times New Roman" w:hAnsi="Times New Roman" w:cs="Times New Roman"/>
          <w:sz w:val="24"/>
          <w:szCs w:val="24"/>
        </w:rPr>
        <w:t>… Egli non toglie nulla, dona tutto</w:t>
      </w:r>
      <w:r w:rsidRPr="00EB3288">
        <w:rPr>
          <w:rFonts w:ascii="Times New Roman" w:hAnsi="Times New Roman" w:cs="Times New Roman"/>
          <w:sz w:val="24"/>
          <w:szCs w:val="24"/>
        </w:rPr>
        <w:t xml:space="preserve">» (Benedetto XVI, </w:t>
      </w:r>
      <w:r w:rsidRPr="00EB3288">
        <w:rPr>
          <w:rFonts w:ascii="Times New Roman" w:hAnsi="Times New Roman" w:cs="Times New Roman"/>
          <w:i/>
          <w:sz w:val="24"/>
          <w:szCs w:val="24"/>
        </w:rPr>
        <w:t>Discorso di inizio del ministero petrino</w:t>
      </w:r>
      <w:r w:rsidRPr="00EB3288">
        <w:rPr>
          <w:rFonts w:ascii="Times New Roman" w:hAnsi="Times New Roman" w:cs="Times New Roman"/>
          <w:sz w:val="24"/>
          <w:szCs w:val="24"/>
        </w:rPr>
        <w:t>, 24.04.2005)</w:t>
      </w:r>
      <w:r w:rsidR="00C539EC">
        <w:rPr>
          <w:rFonts w:ascii="Times New Roman" w:hAnsi="Times New Roman" w:cs="Times New Roman"/>
          <w:sz w:val="24"/>
          <w:szCs w:val="24"/>
        </w:rPr>
        <w:t>.</w:t>
      </w:r>
    </w:p>
    <w:p w:rsidR="00EB3288" w:rsidRPr="00EB3288" w:rsidRDefault="00EB3288" w:rsidP="00EB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288">
        <w:rPr>
          <w:rFonts w:ascii="Times New Roman" w:hAnsi="Times New Roman" w:cs="Times New Roman"/>
          <w:sz w:val="24"/>
          <w:szCs w:val="24"/>
        </w:rPr>
        <w:t>La santità è capire veramente cosa è il dono della vita perché essa è il frutto dell’amore di Dio. Ed</w:t>
      </w:r>
      <w:r w:rsidR="000F73EC">
        <w:rPr>
          <w:rFonts w:ascii="Times New Roman" w:hAnsi="Times New Roman" w:cs="Times New Roman"/>
          <w:sz w:val="24"/>
          <w:szCs w:val="24"/>
        </w:rPr>
        <w:t xml:space="preserve"> è </w:t>
      </w:r>
      <w:r w:rsidRPr="00EB3288">
        <w:rPr>
          <w:rFonts w:ascii="Times New Roman" w:hAnsi="Times New Roman" w:cs="Times New Roman"/>
          <w:sz w:val="24"/>
          <w:szCs w:val="24"/>
        </w:rPr>
        <w:t>proprio</w:t>
      </w:r>
      <w:r w:rsidR="000F73EC">
        <w:rPr>
          <w:rFonts w:ascii="Times New Roman" w:hAnsi="Times New Roman" w:cs="Times New Roman"/>
          <w:sz w:val="24"/>
          <w:szCs w:val="24"/>
        </w:rPr>
        <w:t xml:space="preserve"> </w:t>
      </w:r>
      <w:r w:rsidRPr="00EB3288">
        <w:rPr>
          <w:rFonts w:ascii="Times New Roman" w:hAnsi="Times New Roman" w:cs="Times New Roman"/>
          <w:sz w:val="24"/>
          <w:szCs w:val="24"/>
        </w:rPr>
        <w:t>l’amore di Dio la forza che genera nel cuore del credente il desiderio della santità.</w:t>
      </w:r>
    </w:p>
    <w:p w:rsidR="00846B35" w:rsidRDefault="00846B35" w:rsidP="00846B35">
      <w:pPr>
        <w:jc w:val="both"/>
        <w:rPr>
          <w:rFonts w:ascii="Times New Roman" w:hAnsi="Times New Roman" w:cs="Times New Roman"/>
          <w:sz w:val="24"/>
          <w:szCs w:val="24"/>
        </w:rPr>
      </w:pPr>
      <w:r w:rsidRPr="00846B35">
        <w:rPr>
          <w:rFonts w:ascii="Times New Roman" w:hAnsi="Times New Roman" w:cs="Times New Roman"/>
          <w:sz w:val="24"/>
          <w:szCs w:val="24"/>
        </w:rPr>
        <w:t>«La santità è destinazione universale: tutti vi siamo chiamati (LG,42).</w:t>
      </w:r>
      <w:r>
        <w:rPr>
          <w:rFonts w:ascii="Times New Roman" w:hAnsi="Times New Roman" w:cs="Times New Roman"/>
          <w:sz w:val="24"/>
          <w:szCs w:val="24"/>
        </w:rPr>
        <w:t xml:space="preserve"> E’</w:t>
      </w:r>
      <w:r w:rsidRPr="00846B35">
        <w:rPr>
          <w:rFonts w:ascii="Times New Roman" w:hAnsi="Times New Roman" w:cs="Times New Roman"/>
          <w:sz w:val="24"/>
          <w:szCs w:val="24"/>
        </w:rPr>
        <w:t xml:space="preserve"> meta obbligatoria: “Questa è la volontà di Dio: la nostra san</w:t>
      </w:r>
      <w:r>
        <w:rPr>
          <w:rFonts w:ascii="Times New Roman" w:hAnsi="Times New Roman" w:cs="Times New Roman"/>
          <w:sz w:val="24"/>
          <w:szCs w:val="24"/>
        </w:rPr>
        <w:t>tificazione” (1Tess 4,3). Non essere santi</w:t>
      </w:r>
      <w:r w:rsidRPr="00846B35">
        <w:rPr>
          <w:rFonts w:ascii="Times New Roman" w:hAnsi="Times New Roman" w:cs="Times New Roman"/>
          <w:sz w:val="24"/>
          <w:szCs w:val="24"/>
        </w:rPr>
        <w:t xml:space="preserve"> sareb</w:t>
      </w:r>
      <w:r>
        <w:rPr>
          <w:rFonts w:ascii="Times New Roman" w:hAnsi="Times New Roman" w:cs="Times New Roman"/>
          <w:sz w:val="24"/>
          <w:szCs w:val="24"/>
        </w:rPr>
        <w:t>be il vero il fallimento,</w:t>
      </w:r>
      <w:r w:rsidRPr="00846B35">
        <w:rPr>
          <w:rFonts w:ascii="Times New Roman" w:hAnsi="Times New Roman" w:cs="Times New Roman"/>
          <w:sz w:val="24"/>
          <w:szCs w:val="24"/>
        </w:rPr>
        <w:t xml:space="preserve"> sarebbe l’unica e grande tristezza al mondo (Leon Bloy), l’insuccesso che più dovr</w:t>
      </w:r>
      <w:r>
        <w:rPr>
          <w:rFonts w:ascii="Times New Roman" w:hAnsi="Times New Roman" w:cs="Times New Roman"/>
          <w:sz w:val="24"/>
          <w:szCs w:val="24"/>
        </w:rPr>
        <w:t>emmo</w:t>
      </w:r>
      <w:r w:rsidR="00CC6FA2">
        <w:rPr>
          <w:rFonts w:ascii="Times New Roman" w:hAnsi="Times New Roman" w:cs="Times New Roman"/>
          <w:sz w:val="24"/>
          <w:szCs w:val="24"/>
        </w:rPr>
        <w:t xml:space="preserve"> paventare</w:t>
      </w:r>
      <w:r w:rsidRPr="00846B35">
        <w:rPr>
          <w:rFonts w:ascii="Times New Roman" w:hAnsi="Times New Roman" w:cs="Times New Roman"/>
          <w:sz w:val="24"/>
          <w:szCs w:val="24"/>
        </w:rPr>
        <w:t>. Il desiderio della santità ci fa mirare all’essenziale,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46B35">
        <w:rPr>
          <w:rFonts w:ascii="Times New Roman" w:hAnsi="Times New Roman" w:cs="Times New Roman"/>
          <w:sz w:val="24"/>
          <w:szCs w:val="24"/>
        </w:rPr>
        <w:t>i dona il gusto del lavoro serio ed assiduo, ci fa crescere e custodire l’intimità con il Signore e la fedeltà all’uomo del nostro tempo, ci rende apostoli infaticabili.</w:t>
      </w:r>
      <w:r w:rsidR="00CC6FA2">
        <w:rPr>
          <w:rFonts w:ascii="Times New Roman" w:hAnsi="Times New Roman" w:cs="Times New Roman"/>
          <w:sz w:val="24"/>
          <w:szCs w:val="24"/>
        </w:rPr>
        <w:t xml:space="preserve"> In una parola ci dona le ali. L</w:t>
      </w:r>
      <w:r w:rsidRPr="00846B35">
        <w:rPr>
          <w:rFonts w:ascii="Times New Roman" w:hAnsi="Times New Roman" w:cs="Times New Roman"/>
          <w:sz w:val="24"/>
          <w:szCs w:val="24"/>
        </w:rPr>
        <w:t>a santità promuove nella società terrena un tenore più umano e rinnova il volto della terra. “</w:t>
      </w:r>
      <w:r w:rsidR="00CC6FA2">
        <w:rPr>
          <w:rFonts w:ascii="Times New Roman" w:hAnsi="Times New Roman" w:cs="Times New Roman"/>
          <w:sz w:val="24"/>
          <w:szCs w:val="24"/>
        </w:rPr>
        <w:t>il</w:t>
      </w:r>
      <w:r w:rsidRPr="00846B35">
        <w:rPr>
          <w:rFonts w:ascii="Times New Roman" w:hAnsi="Times New Roman" w:cs="Times New Roman"/>
          <w:sz w:val="24"/>
          <w:szCs w:val="24"/>
        </w:rPr>
        <w:t xml:space="preserve"> cristiano di domani –osservava Rahner- o sarà un mistico, cioè uno che ha esperie</w:t>
      </w:r>
      <w:r w:rsidR="00654E31">
        <w:rPr>
          <w:rFonts w:ascii="Times New Roman" w:hAnsi="Times New Roman" w:cs="Times New Roman"/>
          <w:sz w:val="24"/>
          <w:szCs w:val="24"/>
        </w:rPr>
        <w:t xml:space="preserve">nza di Dio </w:t>
      </w:r>
      <w:r w:rsidRPr="00846B35">
        <w:rPr>
          <w:rFonts w:ascii="Times New Roman" w:hAnsi="Times New Roman" w:cs="Times New Roman"/>
          <w:sz w:val="24"/>
          <w:szCs w:val="24"/>
        </w:rPr>
        <w:t xml:space="preserve">o non sarà”. </w:t>
      </w:r>
    </w:p>
    <w:p w:rsidR="00AF3502" w:rsidRDefault="00AF3502" w:rsidP="00846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Auguro a tutti voi di trascorrere serenamente e con gioia le celebrazioni in onore dei santi Patroni e guardando al loro esempio possiate vivere con coerenza la vita cristiana</w:t>
      </w:r>
      <w:r w:rsidR="001C3393">
        <w:rPr>
          <w:rFonts w:ascii="Times New Roman" w:hAnsi="Times New Roman" w:cs="Times New Roman"/>
          <w:sz w:val="24"/>
          <w:szCs w:val="24"/>
        </w:rPr>
        <w:t xml:space="preserve"> perche anche nella nostra C</w:t>
      </w:r>
      <w:r w:rsidR="00135AD0">
        <w:rPr>
          <w:rFonts w:ascii="Times New Roman" w:hAnsi="Times New Roman" w:cs="Times New Roman"/>
          <w:sz w:val="24"/>
          <w:szCs w:val="24"/>
        </w:rPr>
        <w:t>hiesa vi sia una fioritura di</w:t>
      </w:r>
      <w:r w:rsidR="001C3393">
        <w:rPr>
          <w:rFonts w:ascii="Times New Roman" w:hAnsi="Times New Roman" w:cs="Times New Roman"/>
          <w:sz w:val="24"/>
          <w:szCs w:val="24"/>
        </w:rPr>
        <w:t xml:space="preserve"> santità.</w:t>
      </w:r>
    </w:p>
    <w:p w:rsidR="00CC6FA2" w:rsidRDefault="00CC6FA2" w:rsidP="00846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Auguro a tutti buona estate e vi saluto con affetto.</w:t>
      </w:r>
    </w:p>
    <w:p w:rsidR="00CC6FA2" w:rsidRDefault="00CC6FA2" w:rsidP="00846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FA2" w:rsidRDefault="00CC6FA2" w:rsidP="00846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Patti, 13 giugno 2017.</w:t>
      </w:r>
    </w:p>
    <w:p w:rsidR="00CC6FA2" w:rsidRDefault="00CC6FA2" w:rsidP="00846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C3369B">
        <w:rPr>
          <w:rFonts w:ascii="Times New Roman" w:hAnsi="Times New Roman" w:cs="Times New Roman"/>
          <w:sz w:val="24"/>
          <w:szCs w:val="24"/>
        </w:rPr>
        <w:t xml:space="preserve">                           + Gu</w:t>
      </w:r>
      <w:r>
        <w:rPr>
          <w:rFonts w:ascii="Times New Roman" w:hAnsi="Times New Roman" w:cs="Times New Roman"/>
          <w:sz w:val="24"/>
          <w:szCs w:val="24"/>
        </w:rPr>
        <w:t>glielmo, Vescovo</w:t>
      </w:r>
    </w:p>
    <w:p w:rsidR="00CC6FA2" w:rsidRDefault="00CC6FA2" w:rsidP="00846B3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</w:p>
    <w:p w:rsidR="00EB3288" w:rsidRPr="00EB3288" w:rsidRDefault="00EB3288" w:rsidP="00EB3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96D" w:rsidRPr="00EB3288" w:rsidRDefault="0000296D" w:rsidP="000029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296D" w:rsidRPr="00EB3288" w:rsidSect="00476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0296D"/>
    <w:rsid w:val="0000296D"/>
    <w:rsid w:val="000F73EC"/>
    <w:rsid w:val="0013055F"/>
    <w:rsid w:val="00135AD0"/>
    <w:rsid w:val="001C3393"/>
    <w:rsid w:val="00465288"/>
    <w:rsid w:val="00476BB8"/>
    <w:rsid w:val="006120BC"/>
    <w:rsid w:val="00654E31"/>
    <w:rsid w:val="006C6407"/>
    <w:rsid w:val="00703CFD"/>
    <w:rsid w:val="00735C4D"/>
    <w:rsid w:val="00751663"/>
    <w:rsid w:val="00786FCF"/>
    <w:rsid w:val="0084592B"/>
    <w:rsid w:val="00846B35"/>
    <w:rsid w:val="00850455"/>
    <w:rsid w:val="00915986"/>
    <w:rsid w:val="009C28B7"/>
    <w:rsid w:val="00AF3502"/>
    <w:rsid w:val="00AF4BEB"/>
    <w:rsid w:val="00C3369B"/>
    <w:rsid w:val="00C539EC"/>
    <w:rsid w:val="00CC1F70"/>
    <w:rsid w:val="00CC6FA2"/>
    <w:rsid w:val="00DF3AEA"/>
    <w:rsid w:val="00EB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vescovo</dc:creator>
  <cp:lastModifiedBy>vescovo</cp:lastModifiedBy>
  <cp:revision>2</cp:revision>
  <dcterms:created xsi:type="dcterms:W3CDTF">2017-06-13T10:58:00Z</dcterms:created>
  <dcterms:modified xsi:type="dcterms:W3CDTF">2017-06-13T10:58:00Z</dcterms:modified>
</cp:coreProperties>
</file>